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151E59" w:rsidTr="008E2800">
        <w:tc>
          <w:tcPr>
            <w:tcW w:w="6498" w:type="dxa"/>
          </w:tcPr>
          <w:p w:rsidR="00151E59" w:rsidRPr="00A55B51" w:rsidRDefault="00151E59" w:rsidP="008E2800">
            <w:pPr>
              <w:jc w:val="right"/>
              <w:rPr>
                <w:rFonts w:ascii="Century Gothic" w:hAnsi="Century Gothic"/>
                <w:b/>
                <w:sz w:val="28"/>
              </w:rPr>
            </w:pPr>
            <w:r w:rsidRPr="00A55B51">
              <w:rPr>
                <w:rFonts w:ascii="Century Gothic" w:hAnsi="Century Gothic"/>
                <w:b/>
                <w:sz w:val="28"/>
              </w:rPr>
              <w:t>AP M</w:t>
            </w:r>
            <w:r>
              <w:rPr>
                <w:rFonts w:ascii="Century Gothic" w:hAnsi="Century Gothic"/>
                <w:b/>
                <w:sz w:val="28"/>
              </w:rPr>
              <w:t>i</w:t>
            </w:r>
            <w:r w:rsidRPr="00A55B51">
              <w:rPr>
                <w:rFonts w:ascii="Century Gothic" w:hAnsi="Century Gothic"/>
                <w:b/>
                <w:sz w:val="28"/>
              </w:rPr>
              <w:t>croeconomics</w:t>
            </w:r>
          </w:p>
          <w:p w:rsidR="00151E59" w:rsidRDefault="00151E59" w:rsidP="008E280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Mrs. Shackett</w:t>
            </w:r>
          </w:p>
          <w:p w:rsidR="00151E59" w:rsidRDefault="00151E59" w:rsidP="008E280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Think Like an Economist?</w:t>
            </w:r>
          </w:p>
        </w:tc>
        <w:tc>
          <w:tcPr>
            <w:tcW w:w="3078" w:type="dxa"/>
            <w:vAlign w:val="bottom"/>
          </w:tcPr>
          <w:p w:rsidR="00151E59" w:rsidRDefault="00151E59" w:rsidP="008E28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</w:t>
            </w:r>
          </w:p>
        </w:tc>
      </w:tr>
    </w:tbl>
    <w:p w:rsidR="00151E59" w:rsidRDefault="00151E59" w:rsidP="00151E59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-132907</wp:posOffset>
                </wp:positionH>
                <wp:positionV relativeFrom="paragraph">
                  <wp:posOffset>213375</wp:posOffset>
                </wp:positionV>
                <wp:extent cx="6624084" cy="3391786"/>
                <wp:effectExtent l="0" t="0" r="247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84" cy="33917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ABE5C" id="Rectangle 1" o:spid="_x0000_s1026" style="position:absolute;margin-left:-10.45pt;margin-top:16.8pt;width:521.6pt;height:26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151E59" w:rsidRPr="00151E59" w:rsidRDefault="00151E59" w:rsidP="00151E59">
      <w:pPr>
        <w:pStyle w:val="ListParagraph"/>
        <w:spacing w:after="0" w:line="240" w:lineRule="auto"/>
        <w:ind w:left="0"/>
        <w:jc w:val="center"/>
        <w:rPr>
          <w:rFonts w:ascii="Century Gothic" w:hAnsi="Century Gothic"/>
          <w:b/>
          <w:sz w:val="28"/>
        </w:rPr>
      </w:pPr>
      <w:r w:rsidRPr="00151E59">
        <w:rPr>
          <w:rFonts w:ascii="Century Gothic" w:hAnsi="Century Gothic"/>
          <w:b/>
          <w:sz w:val="28"/>
        </w:rPr>
        <w:t>Economics Cheat Sheet</w:t>
      </w:r>
    </w:p>
    <w:p w:rsidR="00DA2780" w:rsidRPr="00151E59" w:rsidRDefault="00DA2780" w:rsidP="00151E5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entury Gothic" w:hAnsi="Century Gothic"/>
          <w:b/>
        </w:rPr>
      </w:pPr>
      <w:r w:rsidRPr="00151E59">
        <w:rPr>
          <w:rFonts w:ascii="Century Gothic" w:hAnsi="Century Gothic"/>
          <w:b/>
        </w:rPr>
        <w:t>Everything has a cost.</w:t>
      </w:r>
    </w:p>
    <w:p w:rsidR="00DA2780" w:rsidRPr="00151E59" w:rsidRDefault="00DA2780" w:rsidP="00151E5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entury Gothic" w:hAnsi="Century Gothic"/>
          <w:b/>
        </w:rPr>
      </w:pPr>
      <w:r w:rsidRPr="00151E59">
        <w:rPr>
          <w:rFonts w:ascii="Century Gothic" w:hAnsi="Century Gothic"/>
          <w:b/>
        </w:rPr>
        <w:t>People choose for good reasons.</w:t>
      </w:r>
    </w:p>
    <w:p w:rsidR="00DA2780" w:rsidRPr="00151E59" w:rsidRDefault="00DA2780" w:rsidP="00151E5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entury Gothic" w:hAnsi="Century Gothic"/>
          <w:b/>
        </w:rPr>
      </w:pPr>
      <w:r w:rsidRPr="00151E59">
        <w:rPr>
          <w:rFonts w:ascii="Century Gothic" w:hAnsi="Century Gothic"/>
          <w:b/>
        </w:rPr>
        <w:t>Incentives matter.</w:t>
      </w:r>
    </w:p>
    <w:p w:rsidR="00DA2780" w:rsidRPr="00151E59" w:rsidRDefault="00DA2780" w:rsidP="00151E5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entury Gothic" w:hAnsi="Century Gothic"/>
          <w:b/>
        </w:rPr>
      </w:pPr>
      <w:r w:rsidRPr="00151E59">
        <w:rPr>
          <w:rFonts w:ascii="Century Gothic" w:hAnsi="Century Gothic"/>
          <w:b/>
        </w:rPr>
        <w:t>People create economic systems to influence choices and incentives.</w:t>
      </w:r>
    </w:p>
    <w:p w:rsidR="00DA2780" w:rsidRPr="00151E59" w:rsidRDefault="00DA2780" w:rsidP="00151E5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entury Gothic" w:hAnsi="Century Gothic"/>
          <w:b/>
        </w:rPr>
      </w:pPr>
      <w:r w:rsidRPr="00151E59">
        <w:rPr>
          <w:rFonts w:ascii="Century Gothic" w:hAnsi="Century Gothic"/>
          <w:b/>
        </w:rPr>
        <w:t>People gain from voluntary trade.</w:t>
      </w:r>
    </w:p>
    <w:p w:rsidR="00DA2780" w:rsidRPr="00151E59" w:rsidRDefault="00DA2780" w:rsidP="00151E5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entury Gothic" w:hAnsi="Century Gothic"/>
          <w:b/>
        </w:rPr>
      </w:pPr>
      <w:r w:rsidRPr="00151E59">
        <w:rPr>
          <w:rFonts w:ascii="Century Gothic" w:hAnsi="Century Gothic"/>
          <w:b/>
        </w:rPr>
        <w:t>Economic thinking is marginal thinking.</w:t>
      </w:r>
    </w:p>
    <w:p w:rsidR="00DA2780" w:rsidRPr="00151E59" w:rsidRDefault="00DA2780" w:rsidP="00151E5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entury Gothic" w:hAnsi="Century Gothic"/>
          <w:b/>
        </w:rPr>
      </w:pPr>
      <w:r w:rsidRPr="00151E59">
        <w:rPr>
          <w:rFonts w:ascii="Century Gothic" w:hAnsi="Century Gothic"/>
          <w:b/>
        </w:rPr>
        <w:t>The value of a good or service is affected by people’s choices.</w:t>
      </w:r>
    </w:p>
    <w:p w:rsidR="00DA2780" w:rsidRPr="00151E59" w:rsidRDefault="00DA2780" w:rsidP="00151E5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entury Gothic" w:hAnsi="Century Gothic"/>
          <w:b/>
        </w:rPr>
      </w:pPr>
      <w:r w:rsidRPr="00151E59">
        <w:rPr>
          <w:rFonts w:ascii="Century Gothic" w:hAnsi="Century Gothic"/>
          <w:b/>
        </w:rPr>
        <w:t>Economic actions create secondary effects.</w:t>
      </w:r>
    </w:p>
    <w:p w:rsidR="00DA2780" w:rsidRPr="00151E59" w:rsidRDefault="00DA2780" w:rsidP="00151E5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entury Gothic" w:hAnsi="Century Gothic"/>
          <w:b/>
        </w:rPr>
      </w:pPr>
      <w:r w:rsidRPr="00151E59">
        <w:rPr>
          <w:rFonts w:ascii="Century Gothic" w:hAnsi="Century Gothic"/>
          <w:b/>
        </w:rPr>
        <w:t>The test of a theory is its ability to predict correctly.</w:t>
      </w:r>
    </w:p>
    <w:p w:rsidR="00DA2780" w:rsidRPr="00151E59" w:rsidRDefault="00DA2780" w:rsidP="00151E59">
      <w:pPr>
        <w:pStyle w:val="ListParagraph"/>
        <w:numPr>
          <w:ilvl w:val="0"/>
          <w:numId w:val="2"/>
        </w:numPr>
        <w:ind w:left="1080" w:hanging="1080"/>
        <w:rPr>
          <w:rFonts w:ascii="Century Gothic" w:hAnsi="Century Gothic"/>
        </w:rPr>
      </w:pPr>
      <w:r w:rsidRPr="00151E59">
        <w:rPr>
          <w:rFonts w:ascii="Century Gothic" w:hAnsi="Century Gothic"/>
        </w:rPr>
        <w:t>Because it is desirable, sunshine is scarce.</w:t>
      </w:r>
    </w:p>
    <w:p w:rsidR="00DA2780" w:rsidRPr="00151E59" w:rsidRDefault="00DA2780" w:rsidP="00151E59">
      <w:pPr>
        <w:pStyle w:val="ListParagraph"/>
        <w:ind w:left="1080"/>
        <w:rPr>
          <w:rFonts w:ascii="Century Gothic" w:hAnsi="Century Gothic"/>
        </w:rPr>
      </w:pPr>
    </w:p>
    <w:p w:rsidR="00DA2780" w:rsidRPr="00151E59" w:rsidRDefault="00DA2780" w:rsidP="00151E59">
      <w:pPr>
        <w:pStyle w:val="ListParagraph"/>
        <w:numPr>
          <w:ilvl w:val="0"/>
          <w:numId w:val="2"/>
        </w:numPr>
        <w:ind w:left="1080" w:hanging="1080"/>
        <w:rPr>
          <w:rFonts w:ascii="Century Gothic" w:hAnsi="Century Gothic"/>
        </w:rPr>
      </w:pPr>
      <w:r w:rsidRPr="00151E59">
        <w:rPr>
          <w:rFonts w:ascii="Century Gothic" w:hAnsi="Century Gothic"/>
        </w:rPr>
        <w:t>Because it is limited, polio is scarce.</w:t>
      </w:r>
    </w:p>
    <w:p w:rsidR="00DA2780" w:rsidRPr="00151E59" w:rsidRDefault="00DA2780" w:rsidP="00151E59">
      <w:pPr>
        <w:pStyle w:val="ListParagraph"/>
        <w:ind w:left="1080"/>
        <w:rPr>
          <w:rFonts w:ascii="Century Gothic" w:hAnsi="Century Gothic"/>
        </w:rPr>
      </w:pPr>
    </w:p>
    <w:p w:rsidR="00DA2780" w:rsidRPr="00151E59" w:rsidRDefault="00DA2780" w:rsidP="00151E59">
      <w:pPr>
        <w:pStyle w:val="ListParagraph"/>
        <w:numPr>
          <w:ilvl w:val="0"/>
          <w:numId w:val="2"/>
        </w:numPr>
        <w:ind w:left="1080" w:hanging="1080"/>
        <w:rPr>
          <w:rFonts w:ascii="Century Gothic" w:hAnsi="Century Gothic"/>
        </w:rPr>
      </w:pPr>
      <w:r w:rsidRPr="00151E59">
        <w:rPr>
          <w:rFonts w:ascii="Century Gothic" w:hAnsi="Century Gothic"/>
        </w:rPr>
        <w:t>Because water covers three-fourths of the earth’s surface and is renewable, it cannot be considered scarce.</w:t>
      </w:r>
    </w:p>
    <w:p w:rsidR="00DA2780" w:rsidRPr="00151E59" w:rsidRDefault="00DA2780" w:rsidP="00151E59">
      <w:pPr>
        <w:pStyle w:val="ListParagraph"/>
        <w:ind w:left="1080"/>
        <w:rPr>
          <w:rFonts w:ascii="Century Gothic" w:hAnsi="Century Gothic"/>
        </w:rPr>
      </w:pPr>
    </w:p>
    <w:p w:rsidR="00DA2780" w:rsidRPr="00151E59" w:rsidRDefault="00DA2780" w:rsidP="00151E59">
      <w:pPr>
        <w:pStyle w:val="ListParagraph"/>
        <w:numPr>
          <w:ilvl w:val="0"/>
          <w:numId w:val="2"/>
        </w:numPr>
        <w:ind w:left="1080" w:hanging="1080"/>
        <w:rPr>
          <w:rFonts w:ascii="Century Gothic" w:hAnsi="Century Gothic"/>
        </w:rPr>
      </w:pPr>
      <w:r w:rsidRPr="00151E59">
        <w:rPr>
          <w:rFonts w:ascii="Century Gothic" w:hAnsi="Century Gothic"/>
        </w:rPr>
        <w:t>The main cost of going to college is tuition, room, and board.</w:t>
      </w:r>
    </w:p>
    <w:p w:rsidR="00DA2780" w:rsidRPr="00151E59" w:rsidRDefault="00DA2780" w:rsidP="00151E59">
      <w:pPr>
        <w:pStyle w:val="ListParagraph"/>
        <w:ind w:left="1080"/>
        <w:rPr>
          <w:rFonts w:ascii="Century Gothic" w:hAnsi="Century Gothic"/>
        </w:rPr>
      </w:pPr>
    </w:p>
    <w:p w:rsidR="00DA2780" w:rsidRPr="00151E59" w:rsidRDefault="00DA2780" w:rsidP="00151E59">
      <w:pPr>
        <w:pStyle w:val="ListParagraph"/>
        <w:numPr>
          <w:ilvl w:val="0"/>
          <w:numId w:val="2"/>
        </w:numPr>
        <w:ind w:left="1080" w:hanging="1080"/>
        <w:rPr>
          <w:rFonts w:ascii="Century Gothic" w:hAnsi="Century Gothic"/>
        </w:rPr>
      </w:pPr>
      <w:r w:rsidRPr="00151E59">
        <w:rPr>
          <w:rFonts w:ascii="Century Gothic" w:hAnsi="Century Gothic"/>
        </w:rPr>
        <w:t>If mass transportation fares are raised, almost everyone will take the trains anyway.</w:t>
      </w:r>
    </w:p>
    <w:p w:rsidR="00DA2780" w:rsidRPr="00151E59" w:rsidRDefault="00DA2780" w:rsidP="00151E59">
      <w:pPr>
        <w:pStyle w:val="ListParagraph"/>
        <w:ind w:left="1080"/>
        <w:rPr>
          <w:rFonts w:ascii="Century Gothic" w:hAnsi="Century Gothic"/>
        </w:rPr>
      </w:pPr>
    </w:p>
    <w:p w:rsidR="00DA2780" w:rsidRPr="00151E59" w:rsidRDefault="00DA2780" w:rsidP="00151E59">
      <w:pPr>
        <w:pStyle w:val="ListParagraph"/>
        <w:numPr>
          <w:ilvl w:val="0"/>
          <w:numId w:val="2"/>
        </w:numPr>
        <w:ind w:left="1080" w:hanging="1080"/>
        <w:rPr>
          <w:rFonts w:ascii="Century Gothic" w:hAnsi="Century Gothic"/>
        </w:rPr>
      </w:pPr>
      <w:r w:rsidRPr="00151E59">
        <w:rPr>
          <w:rFonts w:ascii="Century Gothic" w:hAnsi="Century Gothic"/>
        </w:rPr>
        <w:t>You get what you pay for.</w:t>
      </w:r>
    </w:p>
    <w:p w:rsidR="00DA2780" w:rsidRPr="00151E59" w:rsidRDefault="00DA2780" w:rsidP="00151E59">
      <w:pPr>
        <w:pStyle w:val="ListParagraph"/>
        <w:ind w:left="1080"/>
        <w:rPr>
          <w:rFonts w:ascii="Century Gothic" w:hAnsi="Century Gothic"/>
        </w:rPr>
      </w:pPr>
    </w:p>
    <w:p w:rsidR="00DA2780" w:rsidRPr="00151E59" w:rsidRDefault="00DA2780" w:rsidP="00151E59">
      <w:pPr>
        <w:pStyle w:val="ListParagraph"/>
        <w:numPr>
          <w:ilvl w:val="0"/>
          <w:numId w:val="2"/>
        </w:numPr>
        <w:ind w:left="1080" w:hanging="1080"/>
        <w:rPr>
          <w:rFonts w:ascii="Century Gothic" w:hAnsi="Century Gothic"/>
        </w:rPr>
      </w:pPr>
      <w:r w:rsidRPr="00151E59">
        <w:rPr>
          <w:rFonts w:ascii="Century Gothic" w:hAnsi="Century Gothic"/>
        </w:rPr>
        <w:t>If someone makes an economic gain, someone else loses.</w:t>
      </w:r>
    </w:p>
    <w:p w:rsidR="00DA2780" w:rsidRPr="00151E59" w:rsidRDefault="00DA2780" w:rsidP="00151E59">
      <w:pPr>
        <w:pStyle w:val="ListParagraph"/>
        <w:ind w:left="1080"/>
        <w:rPr>
          <w:rFonts w:ascii="Century Gothic" w:hAnsi="Century Gothic"/>
        </w:rPr>
      </w:pPr>
      <w:bookmarkStart w:id="0" w:name="_GoBack"/>
      <w:bookmarkEnd w:id="0"/>
    </w:p>
    <w:p w:rsidR="00DA2780" w:rsidRPr="00151E59" w:rsidRDefault="00DA2780" w:rsidP="00151E59">
      <w:pPr>
        <w:pStyle w:val="ListParagraph"/>
        <w:numPr>
          <w:ilvl w:val="0"/>
          <w:numId w:val="2"/>
        </w:numPr>
        <w:ind w:left="1080" w:hanging="1080"/>
        <w:rPr>
          <w:rFonts w:ascii="Century Gothic" w:hAnsi="Century Gothic"/>
        </w:rPr>
      </w:pPr>
      <w:r w:rsidRPr="00151E59">
        <w:rPr>
          <w:rFonts w:ascii="Century Gothic" w:hAnsi="Century Gothic"/>
        </w:rPr>
        <w:t>If one nation produces everything better than another nation, there is no economic reason for these two nations to trade.</w:t>
      </w:r>
    </w:p>
    <w:p w:rsidR="00DA2780" w:rsidRPr="00151E59" w:rsidRDefault="00DA2780" w:rsidP="00151E59">
      <w:pPr>
        <w:pStyle w:val="ListParagraph"/>
        <w:ind w:left="1080"/>
        <w:rPr>
          <w:rFonts w:ascii="Century Gothic" w:hAnsi="Century Gothic"/>
        </w:rPr>
      </w:pPr>
    </w:p>
    <w:p w:rsidR="00DA2780" w:rsidRPr="00151E59" w:rsidRDefault="00DA2780" w:rsidP="00151E59">
      <w:pPr>
        <w:pStyle w:val="ListParagraph"/>
        <w:numPr>
          <w:ilvl w:val="0"/>
          <w:numId w:val="2"/>
        </w:numPr>
        <w:ind w:left="1080" w:hanging="1080"/>
        <w:rPr>
          <w:rFonts w:ascii="Century Gothic" w:hAnsi="Century Gothic"/>
        </w:rPr>
      </w:pPr>
      <w:r w:rsidRPr="00151E59">
        <w:rPr>
          <w:rFonts w:ascii="Century Gothic" w:hAnsi="Century Gothic"/>
        </w:rPr>
        <w:t>A nonregulated monopoly tends to charge the highest possible price.</w:t>
      </w:r>
    </w:p>
    <w:p w:rsidR="00DA2780" w:rsidRPr="00151E59" w:rsidRDefault="00DA2780" w:rsidP="00151E59">
      <w:pPr>
        <w:pStyle w:val="ListParagraph"/>
        <w:ind w:left="1080"/>
        <w:rPr>
          <w:rFonts w:ascii="Century Gothic" w:hAnsi="Century Gothic"/>
        </w:rPr>
      </w:pPr>
    </w:p>
    <w:p w:rsidR="00DA2780" w:rsidRPr="00151E59" w:rsidRDefault="00DA2780" w:rsidP="00151E59">
      <w:pPr>
        <w:pStyle w:val="ListParagraph"/>
        <w:numPr>
          <w:ilvl w:val="0"/>
          <w:numId w:val="2"/>
        </w:numPr>
        <w:ind w:left="1080" w:hanging="1080"/>
        <w:rPr>
          <w:rFonts w:ascii="Century Gothic" w:hAnsi="Century Gothic"/>
        </w:rPr>
      </w:pPr>
      <w:r w:rsidRPr="00151E59">
        <w:rPr>
          <w:rFonts w:ascii="Century Gothic" w:hAnsi="Century Gothic"/>
        </w:rPr>
        <w:t>A business owner’s decision to show more care for consumers is a decision to accept lower levels of profits.</w:t>
      </w:r>
    </w:p>
    <w:sectPr w:rsidR="00DA2780" w:rsidRPr="00151E59" w:rsidSect="00151E59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070"/>
    <w:multiLevelType w:val="hybridMultilevel"/>
    <w:tmpl w:val="CAB2883A"/>
    <w:lvl w:ilvl="0" w:tplc="2648E618">
      <w:start w:val="1"/>
      <w:numFmt w:val="decimal"/>
      <w:lvlText w:val="T    F   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37991"/>
    <w:multiLevelType w:val="hybridMultilevel"/>
    <w:tmpl w:val="FAE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80"/>
    <w:rsid w:val="00151E59"/>
    <w:rsid w:val="004D1F34"/>
    <w:rsid w:val="00912844"/>
    <w:rsid w:val="00A94739"/>
    <w:rsid w:val="00D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976A"/>
  <w15:docId w15:val="{FCB93C27-A002-4DFB-80E2-E9A5431F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2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A27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2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5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Shackett Sara B</cp:lastModifiedBy>
  <cp:revision>3</cp:revision>
  <cp:lastPrinted>2016-08-23T21:55:00Z</cp:lastPrinted>
  <dcterms:created xsi:type="dcterms:W3CDTF">2016-08-23T15:02:00Z</dcterms:created>
  <dcterms:modified xsi:type="dcterms:W3CDTF">2017-05-03T20:20:00Z</dcterms:modified>
</cp:coreProperties>
</file>